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5B" w:rsidRDefault="008B2AF3" w:rsidP="008B2AF3">
      <w:pPr>
        <w:jc w:val="center"/>
      </w:pPr>
      <w:r>
        <w:t>Science 1206 Outcomes- Unit One</w:t>
      </w:r>
    </w:p>
    <w:p w:rsidR="008B2AF3" w:rsidRPr="008B2AF3" w:rsidRDefault="008B2AF3" w:rsidP="008B2A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define sustainability </w:t>
      </w:r>
    </w:p>
    <w:p w:rsidR="008B2AF3" w:rsidRPr="008B2AF3" w:rsidRDefault="008B2AF3" w:rsidP="008B2A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define paradigm </w:t>
      </w:r>
    </w:p>
    <w:p w:rsidR="008B2AF3" w:rsidRPr="008B2AF3" w:rsidRDefault="008B2AF3" w:rsidP="008B2A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describe an example to illustrate a paradigm shift </w:t>
      </w:r>
    </w:p>
    <w:p w:rsidR="008B2AF3" w:rsidRPr="008B2AF3" w:rsidRDefault="008B2AF3" w:rsidP="008B2A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examine the attitudes and practices of our forefathers in terms of the taking of natural resources in relation to the concept of sustainability </w:t>
      </w:r>
    </w:p>
    <w:p w:rsidR="008B2AF3" w:rsidRPr="008B2AF3" w:rsidRDefault="008B2AF3" w:rsidP="008B2A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discuss how attitudes toward our forests have changed with respect to commercial usage, residential usage, and replanting programs </w:t>
      </w:r>
    </w:p>
    <w:p w:rsidR="008B2AF3" w:rsidRPr="008B2AF3" w:rsidRDefault="008B2AF3" w:rsidP="008B2A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discuss the conditions necessary for a sustainable fishery </w:t>
      </w:r>
    </w:p>
    <w:p w:rsidR="008B2AF3" w:rsidRPr="008B2AF3" w:rsidRDefault="008B2AF3" w:rsidP="008B2A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explain how a paradigm shift can change scientific world views in understanding sustainability </w:t>
      </w:r>
    </w:p>
    <w:p w:rsidR="008B2AF3" w:rsidRPr="008B2AF3" w:rsidRDefault="008B2AF3" w:rsidP="008B2A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explore and develop a concept of sustainability in relation to a natural resource industry (e.g., forestry, fishery, agriculture, aquiculture, mining, tourism, or others) </w:t>
      </w:r>
    </w:p>
    <w:p w:rsidR="008B2AF3" w:rsidRPr="008B2AF3" w:rsidRDefault="008B2AF3" w:rsidP="008B2A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examine historical attitudes and practices in relation to those of sustainability </w:t>
      </w:r>
    </w:p>
    <w:p w:rsidR="008B2AF3" w:rsidRPr="008B2AF3" w:rsidRDefault="008B2AF3" w:rsidP="008B2A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communicate questions, ideas and intentions and receive, interpret, understand, support and respond to the ideas of others with respect to environmental attitudes  </w:t>
      </w:r>
    </w:p>
    <w:p w:rsidR="008B2AF3" w:rsidRPr="008B2AF3" w:rsidRDefault="008B2AF3" w:rsidP="008B2A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define paradigm shift </w:t>
      </w:r>
    </w:p>
    <w:p w:rsidR="008B2AF3" w:rsidRPr="008B2AF3" w:rsidRDefault="008B2AF3" w:rsidP="008B2A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discuss how attitudes towards pesticides have changed </w:t>
      </w:r>
    </w:p>
    <w:p w:rsidR="008B2AF3" w:rsidRPr="008B2AF3" w:rsidRDefault="008B2AF3" w:rsidP="008B2A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define ecology and ecosystem </w:t>
      </w:r>
    </w:p>
    <w:p w:rsidR="008B2AF3" w:rsidRPr="008B2AF3" w:rsidRDefault="008B2AF3" w:rsidP="008B2A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distinguish between biotic factors and </w:t>
      </w:r>
      <w:proofErr w:type="spellStart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>abiotic</w:t>
      </w:r>
      <w:proofErr w:type="spellEnd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 factors and describe examples to illustrate each </w:t>
      </w:r>
    </w:p>
    <w:p w:rsidR="008B2AF3" w:rsidRPr="008B2AF3" w:rsidRDefault="008B2AF3" w:rsidP="008B2A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explain how </w:t>
      </w:r>
      <w:proofErr w:type="spellStart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>abiotic</w:t>
      </w:r>
      <w:proofErr w:type="spellEnd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 factors affect the sustainability of the ecosystem </w:t>
      </w:r>
    </w:p>
    <w:p w:rsidR="008B2AF3" w:rsidRPr="008B2AF3" w:rsidRDefault="008B2AF3" w:rsidP="008B2A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describe examples to illustrate biotic interactions </w:t>
      </w:r>
    </w:p>
    <w:p w:rsidR="008B2AF3" w:rsidRPr="008B2AF3" w:rsidRDefault="008B2AF3" w:rsidP="008B2A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describe ways that organisms respond to changes in environmental conditions </w:t>
      </w:r>
    </w:p>
    <w:p w:rsidR="008B2AF3" w:rsidRPr="008B2AF3" w:rsidRDefault="008B2AF3" w:rsidP="008B2A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describe symbiotic relationships including: mutualism, commensalism, parasitism, and predation </w:t>
      </w:r>
    </w:p>
    <w:p w:rsidR="008B2AF3" w:rsidRPr="008B2AF3" w:rsidRDefault="008B2AF3" w:rsidP="008B2A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describe </w:t>
      </w:r>
      <w:proofErr w:type="spellStart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>trophic</w:t>
      </w:r>
      <w:proofErr w:type="spellEnd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 structure in terms of food chains and food webs </w:t>
      </w:r>
    </w:p>
    <w:p w:rsidR="008B2AF3" w:rsidRPr="008B2AF3" w:rsidRDefault="008B2AF3" w:rsidP="008B2A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explain how biotic and </w:t>
      </w:r>
      <w:proofErr w:type="spellStart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>abiotic</w:t>
      </w:r>
      <w:proofErr w:type="spellEnd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 factors affect ecological interactions and the distribution of organisms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explain biotic and </w:t>
      </w:r>
      <w:proofErr w:type="spellStart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>abiotic</w:t>
      </w:r>
      <w:proofErr w:type="spellEnd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 factors that keep natural populations in equilibrium and relate this equilibrium to the resource limits of an ecosystem 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define </w:t>
      </w:r>
      <w:proofErr w:type="spellStart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>abiotic</w:t>
      </w:r>
      <w:proofErr w:type="spellEnd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 factors (include space, temperature, oxygen, light, water, inorganic and organic soil nutrients)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define biotic factors (include decomposing animals, disease, predator/prey, competition, symbiosis)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select, compile and display evidence and information from various sources, in different formats, to support a given view in a presentation about ecosystem change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define succession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describe the factors that contribute to succession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describe what is meant by the term climax community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examine the flow of energy in ecosystems using the concept of the pyramid of energy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lastRenderedPageBreak/>
        <w:t xml:space="preserve">explain how energy availability affects the total mass of organisms in an ecosystem and summarize this relationship in a pyramid of biomass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describe and apply classification systems and nomenclature with respect to </w:t>
      </w:r>
      <w:proofErr w:type="spellStart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>trophic</w:t>
      </w:r>
      <w:proofErr w:type="spellEnd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 levels in ecosystems define niche and relate it to habitat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classify organisms as producer, consumer, </w:t>
      </w:r>
      <w:proofErr w:type="spellStart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>autotroph</w:t>
      </w:r>
      <w:proofErr w:type="spellEnd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, </w:t>
      </w:r>
      <w:proofErr w:type="spellStart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>heterotroph</w:t>
      </w:r>
      <w:proofErr w:type="spellEnd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, decomposer, herbivore, carnivore, omnivore, saprobe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define competition and explain how competition arises among organisms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differentiate between </w:t>
      </w:r>
      <w:proofErr w:type="spellStart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>interspecific</w:t>
      </w:r>
      <w:proofErr w:type="spellEnd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 and </w:t>
      </w:r>
      <w:proofErr w:type="spellStart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>intraspecific</w:t>
      </w:r>
      <w:proofErr w:type="spellEnd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 competition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describe the feeding relationships in terms of competition, food chains, and food webs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explain how biodiversity of an ecosystem contributes to its sustainability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demonstrate how the many interrelated food chains give a community stability and identify the conditions required for a stable self sustaining ecosystem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describe the mechanisms of bioaccumulation (or </w:t>
      </w:r>
      <w:proofErr w:type="spellStart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>bioamplification</w:t>
      </w:r>
      <w:proofErr w:type="spellEnd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) caused by pesticide use, and explain its potential impact on the viability and diversity of consumers at all </w:t>
      </w:r>
      <w:proofErr w:type="spellStart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>trophic</w:t>
      </w:r>
      <w:proofErr w:type="spellEnd"/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 levels 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examine the use of pesticides over the course of human history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describe the impact that DDT usage has had on bird populations </w:t>
      </w:r>
    </w:p>
    <w:p w:rsidR="008B2AF3" w:rsidRPr="008B2AF3" w:rsidRDefault="008B2AF3" w:rsidP="008B2A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8B2AF3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describe how continued DDT usage in third world countries is impacting bird populations </w:t>
      </w:r>
    </w:p>
    <w:p w:rsidR="00DE670D" w:rsidRPr="00DE670D" w:rsidRDefault="00DE670D" w:rsidP="00DE67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DE670D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examine the flow of energy through the ecosystem from the time it reaches the Earth from the Sun to the time it is lost as heat </w:t>
      </w:r>
    </w:p>
    <w:p w:rsidR="00DE670D" w:rsidRPr="00DE670D" w:rsidRDefault="00DE670D" w:rsidP="00DE67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DE670D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define </w:t>
      </w:r>
      <w:proofErr w:type="spellStart"/>
      <w:r w:rsidRPr="00DE670D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>albedo</w:t>
      </w:r>
      <w:proofErr w:type="spellEnd"/>
      <w:r w:rsidRPr="00DE670D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 and explain how it affects energy flow </w:t>
      </w:r>
    </w:p>
    <w:p w:rsidR="00DE670D" w:rsidRPr="00DE670D" w:rsidRDefault="00DE670D" w:rsidP="00DE67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DE670D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explain the meaning of the terms primary productivity (gross primary productivity and net primary productivity) </w:t>
      </w:r>
    </w:p>
    <w:p w:rsidR="00DE670D" w:rsidRPr="00DE670D" w:rsidRDefault="00DE670D" w:rsidP="00DE67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DE670D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explain the concept of food chain (food web) and relate this to the flow of energy through the ecosystem </w:t>
      </w:r>
    </w:p>
    <w:p w:rsidR="00DE670D" w:rsidRPr="00DE670D" w:rsidRDefault="00DE670D" w:rsidP="00DE67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DE670D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explain how the many interrelated food chains (food web) provide for the stability of the community </w:t>
      </w:r>
    </w:p>
    <w:p w:rsidR="00DE670D" w:rsidRPr="00DE670D" w:rsidRDefault="00DE670D" w:rsidP="00DE67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DE670D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identify the conditions required for a stable, self-sustaining ecosystem </w:t>
      </w:r>
    </w:p>
    <w:p w:rsidR="00DE670D" w:rsidRPr="00DE670D" w:rsidRDefault="00DE670D" w:rsidP="00DE67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DE670D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explain how energy availability affects biodiversity and the sustainability of ecosystems </w:t>
      </w:r>
    </w:p>
    <w:p w:rsidR="00DE670D" w:rsidRPr="00DE670D" w:rsidRDefault="00DE670D" w:rsidP="00DE67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DE670D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describe the concept of the pyramid of energy </w:t>
      </w:r>
    </w:p>
    <w:p w:rsidR="00DE670D" w:rsidRPr="00DE670D" w:rsidRDefault="00DE670D" w:rsidP="00DE67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DE670D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how energy availability affects the total mass of organisms in an ecosystem and how this is related to the pyramid of biomass and the pyramid of number </w:t>
      </w:r>
    </w:p>
    <w:p w:rsidR="00DE670D" w:rsidRPr="00DE670D" w:rsidRDefault="00DE670D" w:rsidP="00DE67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DE670D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identify the conditions necessary for a stable, self-sustaining or sustainable ecosystem </w:t>
      </w:r>
    </w:p>
    <w:p w:rsidR="00DE670D" w:rsidRPr="007F2E0D" w:rsidRDefault="00DE670D" w:rsidP="000409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DE670D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>define niche and relate it to habitat</w:t>
      </w:r>
    </w:p>
    <w:p w:rsidR="00DE670D" w:rsidRPr="00DE670D" w:rsidRDefault="00DE670D" w:rsidP="00DE6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DE670D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explain the meaning of pest and give examples to illustrate </w:t>
      </w:r>
    </w:p>
    <w:p w:rsidR="00DE670D" w:rsidRPr="00DE670D" w:rsidRDefault="00DE670D" w:rsidP="00DE6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</w:pPr>
      <w:r w:rsidRPr="00DE670D">
        <w:rPr>
          <w:rFonts w:ascii="Verdana" w:eastAsia="Times New Roman" w:hAnsi="Verdana" w:cs="Times New Roman"/>
          <w:color w:val="333333"/>
          <w:sz w:val="21"/>
          <w:szCs w:val="21"/>
          <w:lang w:eastAsia="en-CA"/>
        </w:rPr>
        <w:t xml:space="preserve">evaluate the use of pesticides in today's world </w:t>
      </w:r>
    </w:p>
    <w:p w:rsidR="008B2AF3" w:rsidRDefault="008B2AF3"/>
    <w:sectPr w:rsidR="008B2AF3" w:rsidSect="005147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48C"/>
    <w:multiLevelType w:val="multilevel"/>
    <w:tmpl w:val="CBB6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17B7C"/>
    <w:multiLevelType w:val="multilevel"/>
    <w:tmpl w:val="40E4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52736"/>
    <w:multiLevelType w:val="multilevel"/>
    <w:tmpl w:val="1332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A183B"/>
    <w:multiLevelType w:val="multilevel"/>
    <w:tmpl w:val="6CB8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D5471"/>
    <w:multiLevelType w:val="multilevel"/>
    <w:tmpl w:val="595A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706D9A"/>
    <w:multiLevelType w:val="multilevel"/>
    <w:tmpl w:val="DB6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A831FA"/>
    <w:multiLevelType w:val="multilevel"/>
    <w:tmpl w:val="F97A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A01C62"/>
    <w:multiLevelType w:val="multilevel"/>
    <w:tmpl w:val="2B38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6C071C"/>
    <w:multiLevelType w:val="multilevel"/>
    <w:tmpl w:val="CA38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E97342"/>
    <w:multiLevelType w:val="multilevel"/>
    <w:tmpl w:val="016C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2AF3"/>
    <w:rsid w:val="00040920"/>
    <w:rsid w:val="0051475B"/>
    <w:rsid w:val="00652EE9"/>
    <w:rsid w:val="007F2E0D"/>
    <w:rsid w:val="008B2AF3"/>
    <w:rsid w:val="00AD17F2"/>
    <w:rsid w:val="00DE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133">
          <w:marLeft w:val="150"/>
          <w:marRight w:val="150"/>
          <w:marTop w:val="150"/>
          <w:marBottom w:val="15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253203220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620957018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1297889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71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3695">
          <w:marLeft w:val="150"/>
          <w:marRight w:val="150"/>
          <w:marTop w:val="150"/>
          <w:marBottom w:val="15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499001668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318852943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9455057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729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4658">
          <w:marLeft w:val="150"/>
          <w:marRight w:val="150"/>
          <w:marTop w:val="150"/>
          <w:marBottom w:val="15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418097020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743575155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2007128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804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5324">
          <w:marLeft w:val="150"/>
          <w:marRight w:val="150"/>
          <w:marTop w:val="150"/>
          <w:marBottom w:val="15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13904071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324967947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8476004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604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588">
          <w:marLeft w:val="150"/>
          <w:marRight w:val="150"/>
          <w:marTop w:val="150"/>
          <w:marBottom w:val="15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519346835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903902063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1018718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MENUSER</dc:creator>
  <cp:keywords/>
  <dc:description/>
  <cp:lastModifiedBy>eneary</cp:lastModifiedBy>
  <cp:revision>2</cp:revision>
  <dcterms:created xsi:type="dcterms:W3CDTF">2011-10-06T11:52:00Z</dcterms:created>
  <dcterms:modified xsi:type="dcterms:W3CDTF">2011-10-06T11:52:00Z</dcterms:modified>
</cp:coreProperties>
</file>